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1535"/>
        <w:gridCol w:w="1535"/>
        <w:gridCol w:w="1536"/>
      </w:tblGrid>
      <w:tr w:rsidR="00960C7B" w:rsidRPr="003A3085" w:rsidTr="009A2B38">
        <w:trPr>
          <w:trHeight w:val="54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Škola  - názov a adresa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b/>
                <w:i/>
                <w:sz w:val="23"/>
                <w:szCs w:val="23"/>
              </w:rPr>
            </w:pPr>
            <w:r w:rsidRPr="003A3085">
              <w:rPr>
                <w:b/>
                <w:i/>
                <w:sz w:val="23"/>
                <w:szCs w:val="23"/>
              </w:rPr>
              <w:t>Stredná odborná škola, Vinohradnícka 8, Prievidza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 xml:space="preserve">Názov </w:t>
            </w:r>
            <w:proofErr w:type="spellStart"/>
            <w:r w:rsidRPr="003A3085">
              <w:rPr>
                <w:sz w:val="23"/>
                <w:szCs w:val="23"/>
              </w:rPr>
              <w:t>ŠkVP</w:t>
            </w:r>
            <w:proofErr w:type="spellEnd"/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rPr>
                <w:b/>
                <w:i/>
                <w:sz w:val="23"/>
                <w:szCs w:val="23"/>
              </w:rPr>
            </w:pPr>
            <w:r w:rsidRPr="003A3085">
              <w:rPr>
                <w:b/>
                <w:i/>
                <w:sz w:val="23"/>
                <w:szCs w:val="23"/>
              </w:rPr>
              <w:t>záhradníctvo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Kód a  názov ŠVP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rPr>
                <w:b/>
                <w:i/>
                <w:sz w:val="23"/>
                <w:szCs w:val="23"/>
              </w:rPr>
            </w:pPr>
            <w:r w:rsidRPr="003A3085">
              <w:rPr>
                <w:b/>
                <w:i/>
                <w:sz w:val="23"/>
                <w:szCs w:val="23"/>
              </w:rPr>
              <w:t>45 Poľnohospodárstvo a lesné hospodárstvo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Kód a názov študijného odboru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60C7B" w:rsidRPr="003A3085" w:rsidRDefault="00960C7B" w:rsidP="009A2B38">
            <w:pPr>
              <w:rPr>
                <w:b/>
                <w:color w:val="548DD4"/>
                <w:sz w:val="23"/>
                <w:szCs w:val="23"/>
              </w:rPr>
            </w:pPr>
            <w:r w:rsidRPr="003A3085">
              <w:rPr>
                <w:b/>
                <w:color w:val="548DD4"/>
                <w:sz w:val="23"/>
                <w:szCs w:val="23"/>
              </w:rPr>
              <w:t>4511 4 00 záhradníctvo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Stupeň vzdelania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b/>
                <w:i/>
                <w:sz w:val="23"/>
                <w:szCs w:val="23"/>
              </w:rPr>
            </w:pPr>
            <w:r w:rsidRPr="003A3085">
              <w:rPr>
                <w:b/>
                <w:i/>
                <w:sz w:val="23"/>
                <w:szCs w:val="23"/>
              </w:rPr>
              <w:t>úplné stredné odborné vzdelanie – ISCED 3A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Dĺžka štúdia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b/>
                <w:i/>
                <w:sz w:val="23"/>
                <w:szCs w:val="23"/>
              </w:rPr>
            </w:pPr>
            <w:r w:rsidRPr="003A3085">
              <w:rPr>
                <w:b/>
                <w:i/>
                <w:sz w:val="23"/>
                <w:szCs w:val="23"/>
              </w:rPr>
              <w:t>2 roky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/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Druh školy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b/>
                <w:i/>
                <w:sz w:val="23"/>
                <w:szCs w:val="23"/>
              </w:rPr>
            </w:pPr>
            <w:r w:rsidRPr="003A3085">
              <w:rPr>
                <w:b/>
                <w:i/>
                <w:sz w:val="23"/>
                <w:szCs w:val="23"/>
              </w:rPr>
              <w:t>štátna</w:t>
            </w:r>
          </w:p>
        </w:tc>
      </w:tr>
      <w:tr w:rsidR="00960C7B" w:rsidRPr="003A3085" w:rsidTr="009A2B38">
        <w:tc>
          <w:tcPr>
            <w:tcW w:w="4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b/>
                <w:i/>
                <w:sz w:val="23"/>
                <w:szCs w:val="23"/>
              </w:rPr>
            </w:pP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Vyučovací jazyk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b/>
                <w:i/>
                <w:sz w:val="23"/>
                <w:szCs w:val="23"/>
              </w:rPr>
            </w:pPr>
            <w:r w:rsidRPr="003A3085">
              <w:rPr>
                <w:b/>
                <w:i/>
                <w:sz w:val="23"/>
                <w:szCs w:val="23"/>
              </w:rPr>
              <w:t>slovenský jazyk</w:t>
            </w:r>
          </w:p>
        </w:tc>
      </w:tr>
      <w:tr w:rsidR="00960C7B" w:rsidRPr="003A3085" w:rsidTr="009A2B38"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Kategórie a názvy vyučovacích predmetov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Počet týždenných vyučovacích hodín v ročníku</w:t>
            </w:r>
          </w:p>
        </w:tc>
      </w:tr>
      <w:tr w:rsidR="00960C7B" w:rsidRPr="003A3085" w:rsidTr="009A2B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spolu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60C7B" w:rsidRPr="003A3085" w:rsidRDefault="00960C7B" w:rsidP="009A2B38">
            <w:pPr>
              <w:rPr>
                <w:b/>
                <w:color w:val="17365D"/>
                <w:sz w:val="23"/>
                <w:szCs w:val="23"/>
              </w:rPr>
            </w:pPr>
            <w:r w:rsidRPr="003A3085">
              <w:rPr>
                <w:b/>
                <w:color w:val="17365D"/>
                <w:sz w:val="23"/>
                <w:szCs w:val="23"/>
              </w:rPr>
              <w:t>Všeobecnovzdelávacie predmety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60C7B" w:rsidRPr="003A3085" w:rsidRDefault="00960C7B" w:rsidP="009A2B38">
            <w:pPr>
              <w:jc w:val="center"/>
              <w:rPr>
                <w:b/>
                <w:sz w:val="23"/>
                <w:szCs w:val="23"/>
              </w:rPr>
            </w:pPr>
            <w:r w:rsidRPr="003A3085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60C7B" w:rsidRPr="003A3085" w:rsidRDefault="00960C7B" w:rsidP="009A2B38">
            <w:pPr>
              <w:jc w:val="center"/>
              <w:rPr>
                <w:b/>
                <w:sz w:val="23"/>
                <w:szCs w:val="23"/>
              </w:rPr>
            </w:pPr>
            <w:r w:rsidRPr="003A3085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60C7B" w:rsidRPr="003A3085" w:rsidRDefault="00960C7B" w:rsidP="009A2B38">
            <w:pPr>
              <w:jc w:val="center"/>
              <w:rPr>
                <w:b/>
                <w:sz w:val="23"/>
                <w:szCs w:val="23"/>
              </w:rPr>
            </w:pPr>
            <w:r w:rsidRPr="003A3085">
              <w:rPr>
                <w:b/>
                <w:sz w:val="23"/>
                <w:szCs w:val="23"/>
              </w:rPr>
              <w:t>31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slovenský jazyk a literatúra a/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8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anglický/nemecký jazyk I.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10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dejepis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biológia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chémia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</w:t>
            </w:r>
          </w:p>
        </w:tc>
      </w:tr>
      <w:tr w:rsidR="00960C7B" w:rsidRPr="003A3085" w:rsidTr="009A2B38">
        <w:trPr>
          <w:trHeight w:val="29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matematika a/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4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informatika a/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telesná výchova a/, c/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60C7B" w:rsidRPr="003A3085" w:rsidRDefault="00960C7B" w:rsidP="009A2B38">
            <w:pPr>
              <w:rPr>
                <w:b/>
                <w:color w:val="17365D"/>
                <w:sz w:val="23"/>
                <w:szCs w:val="23"/>
              </w:rPr>
            </w:pPr>
            <w:r w:rsidRPr="003A3085">
              <w:rPr>
                <w:b/>
                <w:color w:val="17365D"/>
                <w:sz w:val="23"/>
                <w:szCs w:val="23"/>
              </w:rPr>
              <w:t>Odborné predmety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60C7B" w:rsidRPr="003A3085" w:rsidRDefault="00960C7B" w:rsidP="009A2B38">
            <w:pPr>
              <w:jc w:val="center"/>
              <w:rPr>
                <w:b/>
                <w:sz w:val="23"/>
                <w:szCs w:val="23"/>
              </w:rPr>
            </w:pPr>
            <w:r w:rsidRPr="003A3085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60C7B" w:rsidRPr="003A3085" w:rsidRDefault="00960C7B" w:rsidP="009A2B38">
            <w:pPr>
              <w:jc w:val="center"/>
              <w:rPr>
                <w:b/>
                <w:sz w:val="23"/>
                <w:szCs w:val="23"/>
              </w:rPr>
            </w:pPr>
            <w:r w:rsidRPr="003A3085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60C7B" w:rsidRPr="003A3085" w:rsidRDefault="00960C7B" w:rsidP="009A2B38">
            <w:pPr>
              <w:jc w:val="center"/>
              <w:rPr>
                <w:b/>
                <w:sz w:val="23"/>
                <w:szCs w:val="23"/>
              </w:rPr>
            </w:pPr>
            <w:r w:rsidRPr="003A3085">
              <w:rPr>
                <w:b/>
                <w:sz w:val="23"/>
                <w:szCs w:val="23"/>
              </w:rPr>
              <w:t>35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Teoretické vzdelávanie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19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ekonomika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3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zeleninárstvo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4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 xml:space="preserve">ovocinárstvo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4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 xml:space="preserve">kvetinárstvo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3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sadovníctvo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3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ochrana rastlín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60C7B" w:rsidRPr="003A3085" w:rsidRDefault="00960C7B" w:rsidP="009A2B38">
            <w:pPr>
              <w:rPr>
                <w:color w:val="17365D"/>
                <w:sz w:val="23"/>
                <w:szCs w:val="23"/>
              </w:rPr>
            </w:pPr>
            <w:r w:rsidRPr="003A3085">
              <w:rPr>
                <w:color w:val="17365D"/>
                <w:sz w:val="23"/>
                <w:szCs w:val="23"/>
              </w:rPr>
              <w:t>Voliteľné predmety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4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stroje a zariadenia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technológia spracovanie ovocia a zeleniny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Praktické vzdelávanie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12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prax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8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viazanie a aranžovanie kvetín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4</w:t>
            </w:r>
          </w:p>
        </w:tc>
      </w:tr>
      <w:tr w:rsidR="00960C7B" w:rsidRPr="003A3085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60C7B" w:rsidRPr="003A3085" w:rsidRDefault="00960C7B" w:rsidP="009A2B38">
            <w:pPr>
              <w:rPr>
                <w:b/>
                <w:color w:val="17365D"/>
                <w:sz w:val="23"/>
                <w:szCs w:val="23"/>
              </w:rPr>
            </w:pPr>
            <w:r w:rsidRPr="003A3085">
              <w:rPr>
                <w:b/>
                <w:color w:val="17365D"/>
                <w:sz w:val="23"/>
                <w:szCs w:val="23"/>
              </w:rPr>
              <w:t>spolu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960C7B" w:rsidRPr="003A3085" w:rsidRDefault="00960C7B" w:rsidP="009A2B38">
            <w:pPr>
              <w:jc w:val="center"/>
              <w:rPr>
                <w:b/>
                <w:sz w:val="23"/>
                <w:szCs w:val="23"/>
              </w:rPr>
            </w:pPr>
            <w:r w:rsidRPr="003A3085"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960C7B" w:rsidRPr="003A3085" w:rsidRDefault="00960C7B" w:rsidP="009A2B38">
            <w:pPr>
              <w:jc w:val="center"/>
              <w:rPr>
                <w:b/>
                <w:sz w:val="23"/>
                <w:szCs w:val="23"/>
              </w:rPr>
            </w:pPr>
            <w:r w:rsidRPr="003A3085"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960C7B" w:rsidRPr="003A3085" w:rsidRDefault="00960C7B" w:rsidP="009A2B38">
            <w:pPr>
              <w:jc w:val="center"/>
              <w:rPr>
                <w:b/>
                <w:sz w:val="23"/>
                <w:szCs w:val="23"/>
              </w:rPr>
            </w:pPr>
            <w:r w:rsidRPr="003A3085">
              <w:rPr>
                <w:b/>
                <w:sz w:val="23"/>
                <w:szCs w:val="23"/>
              </w:rPr>
              <w:t>66</w:t>
            </w:r>
          </w:p>
        </w:tc>
      </w:tr>
    </w:tbl>
    <w:p w:rsidR="00960C7B" w:rsidRPr="003A3085" w:rsidRDefault="00960C7B" w:rsidP="00960C7B">
      <w:pPr>
        <w:rPr>
          <w:sz w:val="23"/>
          <w:szCs w:val="23"/>
        </w:rPr>
      </w:pPr>
    </w:p>
    <w:p w:rsidR="00960C7B" w:rsidRPr="003A3085" w:rsidRDefault="00960C7B" w:rsidP="00960C7B">
      <w:pPr>
        <w:rPr>
          <w:sz w:val="23"/>
          <w:szCs w:val="23"/>
        </w:rPr>
      </w:pPr>
    </w:p>
    <w:p w:rsidR="00960C7B" w:rsidRPr="003A3085" w:rsidRDefault="00960C7B" w:rsidP="00960C7B">
      <w:pPr>
        <w:rPr>
          <w:b/>
          <w:sz w:val="23"/>
          <w:szCs w:val="23"/>
        </w:rPr>
      </w:pPr>
      <w:r w:rsidRPr="003A3085">
        <w:rPr>
          <w:b/>
          <w:sz w:val="23"/>
          <w:szCs w:val="23"/>
        </w:rPr>
        <w:t>Prehľad využitia týždňov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858"/>
        <w:gridCol w:w="1859"/>
      </w:tblGrid>
      <w:tr w:rsidR="00960C7B" w:rsidRPr="003A3085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60C7B" w:rsidRPr="003A3085" w:rsidRDefault="00960C7B" w:rsidP="009A2B38">
            <w:pPr>
              <w:jc w:val="center"/>
              <w:rPr>
                <w:b/>
                <w:sz w:val="23"/>
                <w:szCs w:val="23"/>
              </w:rPr>
            </w:pPr>
            <w:r w:rsidRPr="003A3085">
              <w:rPr>
                <w:b/>
                <w:sz w:val="23"/>
                <w:szCs w:val="23"/>
              </w:rPr>
              <w:t>Činnosť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60C7B" w:rsidRPr="003A3085" w:rsidRDefault="00960C7B" w:rsidP="009A2B38">
            <w:pPr>
              <w:jc w:val="center"/>
              <w:rPr>
                <w:b/>
                <w:sz w:val="23"/>
                <w:szCs w:val="23"/>
              </w:rPr>
            </w:pPr>
            <w:r w:rsidRPr="003A3085">
              <w:rPr>
                <w:b/>
                <w:sz w:val="23"/>
                <w:szCs w:val="23"/>
              </w:rPr>
              <w:t>1.ročník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60C7B" w:rsidRPr="003A3085" w:rsidRDefault="00960C7B" w:rsidP="009A2B38">
            <w:pPr>
              <w:jc w:val="center"/>
              <w:rPr>
                <w:b/>
                <w:sz w:val="23"/>
                <w:szCs w:val="23"/>
              </w:rPr>
            </w:pPr>
            <w:r w:rsidRPr="003A3085">
              <w:rPr>
                <w:b/>
                <w:sz w:val="23"/>
                <w:szCs w:val="23"/>
              </w:rPr>
              <w:t>2.ročník</w:t>
            </w:r>
          </w:p>
        </w:tc>
      </w:tr>
      <w:tr w:rsidR="00960C7B" w:rsidRPr="003A3085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Vyučovanie podľa rozpisu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33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30</w:t>
            </w:r>
          </w:p>
        </w:tc>
      </w:tr>
      <w:tr w:rsidR="00960C7B" w:rsidRPr="003A3085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rPr>
                <w:sz w:val="15"/>
                <w:szCs w:val="15"/>
              </w:rPr>
            </w:pPr>
            <w:r w:rsidRPr="003A3085">
              <w:rPr>
                <w:sz w:val="15"/>
                <w:szCs w:val="15"/>
              </w:rPr>
              <w:t>Časová rezerva, opakovanie učiva, exkurzie, výchovno-vzdelávacie akcie a pod.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5</w:t>
            </w:r>
          </w:p>
        </w:tc>
      </w:tr>
      <w:tr w:rsidR="00960C7B" w:rsidRPr="003A3085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Odborná prax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</w:t>
            </w:r>
          </w:p>
        </w:tc>
      </w:tr>
      <w:tr w:rsidR="00960C7B" w:rsidRPr="003A3085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7B" w:rsidRPr="003A3085" w:rsidRDefault="00960C7B" w:rsidP="009A2B38">
            <w:pPr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Maturitná skúška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C7B" w:rsidRPr="003A3085" w:rsidRDefault="00960C7B" w:rsidP="009A2B38">
            <w:pPr>
              <w:jc w:val="center"/>
              <w:rPr>
                <w:sz w:val="23"/>
                <w:szCs w:val="23"/>
              </w:rPr>
            </w:pPr>
            <w:r w:rsidRPr="003A3085">
              <w:rPr>
                <w:sz w:val="23"/>
                <w:szCs w:val="23"/>
              </w:rPr>
              <w:t>1</w:t>
            </w:r>
          </w:p>
        </w:tc>
      </w:tr>
      <w:tr w:rsidR="00960C7B" w:rsidRPr="003A3085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60C7B" w:rsidRPr="003A3085" w:rsidRDefault="00960C7B" w:rsidP="009A2B38">
            <w:pPr>
              <w:rPr>
                <w:b/>
                <w:sz w:val="23"/>
                <w:szCs w:val="23"/>
              </w:rPr>
            </w:pPr>
            <w:r w:rsidRPr="003A3085">
              <w:rPr>
                <w:b/>
                <w:sz w:val="23"/>
                <w:szCs w:val="23"/>
              </w:rPr>
              <w:t>Spolu týždňov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60C7B" w:rsidRPr="003A3085" w:rsidRDefault="00960C7B" w:rsidP="009A2B38">
            <w:pPr>
              <w:jc w:val="center"/>
              <w:rPr>
                <w:b/>
                <w:sz w:val="23"/>
                <w:szCs w:val="23"/>
              </w:rPr>
            </w:pPr>
            <w:r w:rsidRPr="003A3085"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60C7B" w:rsidRPr="003A3085" w:rsidRDefault="00960C7B" w:rsidP="009A2B38">
            <w:pPr>
              <w:jc w:val="center"/>
              <w:rPr>
                <w:b/>
                <w:sz w:val="23"/>
                <w:szCs w:val="23"/>
              </w:rPr>
            </w:pPr>
            <w:r w:rsidRPr="003A3085">
              <w:rPr>
                <w:b/>
                <w:sz w:val="23"/>
                <w:szCs w:val="23"/>
              </w:rPr>
              <w:t>37</w:t>
            </w:r>
          </w:p>
        </w:tc>
      </w:tr>
    </w:tbl>
    <w:p w:rsidR="00960C7B" w:rsidRPr="003A3085" w:rsidRDefault="00960C7B" w:rsidP="00960C7B">
      <w:pPr>
        <w:rPr>
          <w:sz w:val="23"/>
          <w:szCs w:val="23"/>
        </w:rPr>
      </w:pPr>
    </w:p>
    <w:p w:rsidR="00A2157F" w:rsidRDefault="00A2157F"/>
    <w:sectPr w:rsidR="00A2157F" w:rsidSect="00A2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0C7B"/>
    <w:rsid w:val="00960C7B"/>
    <w:rsid w:val="009C515E"/>
    <w:rsid w:val="00A2157F"/>
    <w:rsid w:val="00F3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C7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SOUP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2011-04-15T10:12:00Z</dcterms:created>
  <dcterms:modified xsi:type="dcterms:W3CDTF">2011-04-15T10:12:00Z</dcterms:modified>
</cp:coreProperties>
</file>